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FD" w:rsidRPr="00E80C06" w:rsidRDefault="00D00EFD">
      <w:pPr>
        <w:rPr>
          <w:rFonts w:ascii="Times New Roman" w:hAnsi="Times New Roman" w:cs="Times New Roman"/>
          <w:sz w:val="28"/>
          <w:szCs w:val="28"/>
        </w:rPr>
      </w:pPr>
      <w:r w:rsidRPr="00E80C06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  <w:r w:rsidRPr="00E80C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80C06">
        <w:rPr>
          <w:rFonts w:ascii="Times New Roman" w:hAnsi="Times New Roman" w:cs="Times New Roman"/>
          <w:sz w:val="28"/>
          <w:szCs w:val="28"/>
        </w:rPr>
        <w:t>Новоберезанское</w:t>
      </w:r>
      <w:proofErr w:type="spellEnd"/>
      <w:r w:rsidRPr="00E80C0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80C0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80C0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«Комсомольская сельская библиотека»</w:t>
      </w:r>
    </w:p>
    <w:p w:rsidR="00D00EFD" w:rsidRDefault="00D00EFD"/>
    <w:p w:rsidR="00D00EFD" w:rsidRDefault="00D00EFD"/>
    <w:p w:rsidR="00D00EFD" w:rsidRDefault="00D00EFD"/>
    <w:p w:rsidR="00E80C06" w:rsidRDefault="00E80C06"/>
    <w:p w:rsidR="00E80C06" w:rsidRDefault="00E80C06"/>
    <w:p w:rsidR="00E620B9" w:rsidRDefault="00E80C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Конкурс                                                                                                                       </w:t>
      </w:r>
      <w:r w:rsidRPr="00E80C06">
        <w:rPr>
          <w:rFonts w:ascii="Times New Roman" w:hAnsi="Times New Roman" w:cs="Times New Roman"/>
          <w:sz w:val="32"/>
          <w:szCs w:val="32"/>
        </w:rPr>
        <w:t xml:space="preserve"> среди общедоступных библиотек (филиалов) </w:t>
      </w:r>
      <w:proofErr w:type="spellStart"/>
      <w:r w:rsidRPr="00E80C06">
        <w:rPr>
          <w:rFonts w:ascii="Times New Roman" w:hAnsi="Times New Roman" w:cs="Times New Roman"/>
          <w:sz w:val="32"/>
          <w:szCs w:val="32"/>
        </w:rPr>
        <w:t>Кореновского</w:t>
      </w:r>
      <w:proofErr w:type="spellEnd"/>
      <w:r w:rsidRPr="00E80C06">
        <w:rPr>
          <w:rFonts w:ascii="Times New Roman" w:hAnsi="Times New Roman" w:cs="Times New Roman"/>
          <w:sz w:val="32"/>
          <w:szCs w:val="32"/>
        </w:rPr>
        <w:t xml:space="preserve"> района на лучший сценарий культурно-просветительского мероприятия </w:t>
      </w:r>
      <w:r w:rsidRPr="00E80C06">
        <w:rPr>
          <w:rFonts w:ascii="Times New Roman" w:hAnsi="Times New Roman" w:cs="Times New Roman"/>
          <w:b/>
          <w:sz w:val="32"/>
          <w:szCs w:val="32"/>
        </w:rPr>
        <w:t xml:space="preserve">«Интернет-безопасность», </w:t>
      </w:r>
      <w:r w:rsidRPr="00E80C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</w:t>
      </w:r>
      <w:r w:rsidRPr="00E80C06">
        <w:rPr>
          <w:rFonts w:ascii="Times New Roman" w:hAnsi="Times New Roman" w:cs="Times New Roman"/>
          <w:sz w:val="32"/>
          <w:szCs w:val="32"/>
        </w:rPr>
        <w:t>в рамках социально</w:t>
      </w:r>
      <w:r w:rsidRPr="00E80C06">
        <w:rPr>
          <w:rFonts w:ascii="Times New Roman" w:hAnsi="Times New Roman" w:cs="Times New Roman"/>
          <w:sz w:val="32"/>
          <w:szCs w:val="32"/>
        </w:rPr>
        <w:t xml:space="preserve">образовательного проекта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E80C06">
        <w:rPr>
          <w:rFonts w:ascii="Times New Roman" w:hAnsi="Times New Roman" w:cs="Times New Roman"/>
          <w:b/>
          <w:sz w:val="32"/>
          <w:szCs w:val="32"/>
        </w:rPr>
        <w:t>«В цифровом пространстве»</w:t>
      </w:r>
      <w:r w:rsidR="00E620B9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E620B9" w:rsidRDefault="00E620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D00EFD" w:rsidRPr="00E620B9" w:rsidRDefault="00E004CC">
      <w:pPr>
        <w:rPr>
          <w:rFonts w:ascii="Times New Roman" w:hAnsi="Times New Roman" w:cs="Times New Roman"/>
          <w:b/>
          <w:sz w:val="32"/>
          <w:szCs w:val="32"/>
        </w:rPr>
      </w:pPr>
      <w:r w:rsidRPr="00833955">
        <w:rPr>
          <w:rFonts w:ascii="Times New Roman" w:hAnsi="Times New Roman" w:cs="Times New Roman"/>
          <w:sz w:val="28"/>
          <w:szCs w:val="28"/>
        </w:rPr>
        <w:t xml:space="preserve"> </w:t>
      </w:r>
      <w:r w:rsidR="00E620B9" w:rsidRPr="00D00EFD">
        <w:rPr>
          <w:rFonts w:ascii="Times New Roman" w:hAnsi="Times New Roman" w:cs="Times New Roman"/>
          <w:b/>
          <w:sz w:val="32"/>
          <w:szCs w:val="32"/>
        </w:rPr>
        <w:t>«</w:t>
      </w:r>
      <w:r w:rsidR="00E620B9" w:rsidRPr="00E620B9">
        <w:rPr>
          <w:rFonts w:ascii="Times New Roman" w:hAnsi="Times New Roman" w:cs="Times New Roman"/>
          <w:b/>
          <w:sz w:val="36"/>
          <w:szCs w:val="36"/>
        </w:rPr>
        <w:t>Интернет – это больше чем игра, - это твоя жизнь</w:t>
      </w:r>
      <w:r w:rsidR="00E620B9" w:rsidRPr="00E620B9">
        <w:rPr>
          <w:rFonts w:ascii="Times New Roman" w:hAnsi="Times New Roman" w:cs="Times New Roman"/>
          <w:sz w:val="36"/>
          <w:szCs w:val="36"/>
        </w:rPr>
        <w:t>»</w:t>
      </w:r>
      <w:r w:rsidR="00E620B9">
        <w:rPr>
          <w:rFonts w:ascii="Times New Roman" w:hAnsi="Times New Roman" w:cs="Times New Roman"/>
          <w:sz w:val="28"/>
          <w:szCs w:val="28"/>
        </w:rPr>
        <w:t xml:space="preserve"> </w:t>
      </w:r>
      <w:r w:rsidRPr="00833955">
        <w:rPr>
          <w:rFonts w:ascii="Times New Roman" w:hAnsi="Times New Roman" w:cs="Times New Roman"/>
          <w:sz w:val="28"/>
          <w:szCs w:val="28"/>
        </w:rPr>
        <w:t xml:space="preserve">  </w:t>
      </w:r>
      <w:r w:rsidR="00E80C06" w:rsidRPr="00833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FD" w:rsidRDefault="00833955">
      <w:r w:rsidRPr="00E620B9">
        <w:rPr>
          <w:rFonts w:ascii="Times New Roman" w:hAnsi="Times New Roman" w:cs="Times New Roman"/>
          <w:sz w:val="24"/>
          <w:szCs w:val="24"/>
        </w:rPr>
        <w:t>Цель нашего мероприятия заключается в формировании информационной</w:t>
      </w:r>
      <w:r w:rsidRPr="00E620B9">
        <w:rPr>
          <w:rFonts w:ascii="Times New Roman" w:hAnsi="Times New Roman" w:cs="Times New Roman"/>
          <w:sz w:val="24"/>
          <w:szCs w:val="24"/>
        </w:rPr>
        <w:t>коммуникационной культуры и грамотности у обучающихся, как факторе безопасности в информационном общест</w:t>
      </w:r>
      <w:r w:rsidRPr="00E620B9">
        <w:rPr>
          <w:rFonts w:ascii="Times New Roman" w:hAnsi="Times New Roman" w:cs="Times New Roman"/>
          <w:sz w:val="24"/>
          <w:szCs w:val="24"/>
        </w:rPr>
        <w:t>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3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FD" w:rsidRDefault="00E620B9">
      <w:r w:rsidRPr="00833955">
        <w:rPr>
          <w:rFonts w:ascii="Times New Roman" w:hAnsi="Times New Roman" w:cs="Times New Roman"/>
        </w:rPr>
        <w:t xml:space="preserve">Рассчитано </w:t>
      </w: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молодежь</w:t>
      </w:r>
      <w:proofErr w:type="spellEnd"/>
      <w:r w:rsidRPr="0083395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00EFD" w:rsidRDefault="00D00EFD"/>
    <w:p w:rsidR="00D00EFD" w:rsidRDefault="00D00EFD"/>
    <w:p w:rsidR="00D00EFD" w:rsidRDefault="00D00EFD"/>
    <w:p w:rsidR="00D00EFD" w:rsidRDefault="00D00EFD"/>
    <w:p w:rsidR="00D00EFD" w:rsidRDefault="00D00EFD"/>
    <w:p w:rsidR="00D00EFD" w:rsidRDefault="00D00EFD"/>
    <w:p w:rsidR="00D00EFD" w:rsidRDefault="00D00EFD"/>
    <w:p w:rsidR="00D00EFD" w:rsidRDefault="00D00EFD"/>
    <w:p w:rsidR="00D00EFD" w:rsidRPr="00E620B9" w:rsidRDefault="00E62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620B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620B9">
        <w:rPr>
          <w:rFonts w:ascii="Times New Roman" w:hAnsi="Times New Roman" w:cs="Times New Roman"/>
          <w:sz w:val="28"/>
          <w:szCs w:val="28"/>
        </w:rPr>
        <w:t>омсомольский</w:t>
      </w:r>
      <w:proofErr w:type="spellEnd"/>
    </w:p>
    <w:p w:rsidR="00D00EFD" w:rsidRDefault="00D00EFD"/>
    <w:p w:rsidR="00D00EFD" w:rsidRDefault="00D00EFD"/>
    <w:p w:rsidR="00D00EFD" w:rsidRDefault="00B534AB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t xml:space="preserve"> </w:t>
      </w:r>
      <w:r w:rsidRPr="00D00EFD">
        <w:rPr>
          <w:rFonts w:ascii="Times New Roman" w:hAnsi="Times New Roman" w:cs="Times New Roman"/>
          <w:b/>
          <w:sz w:val="32"/>
          <w:szCs w:val="32"/>
        </w:rPr>
        <w:t>«Интернет – это больше чем игра, - это твоя жизнь</w:t>
      </w:r>
      <w:r w:rsidR="00D00EF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C7BA7" w:rsidRPr="00B534AB" w:rsidRDefault="009050E1">
      <w:pPr>
        <w:rPr>
          <w:rFonts w:ascii="Times New Roman" w:hAnsi="Times New Roman" w:cs="Times New Roman"/>
          <w:sz w:val="28"/>
          <w:szCs w:val="28"/>
        </w:rPr>
      </w:pPr>
      <w:r w:rsidRPr="00E62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EFD" w:rsidRPr="00E62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4AB" w:rsidRPr="00E620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620B9" w:rsidRPr="00E620B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534AB">
        <w:rPr>
          <w:rFonts w:ascii="Times New Roman" w:hAnsi="Times New Roman" w:cs="Times New Roman"/>
          <w:sz w:val="28"/>
          <w:szCs w:val="28"/>
        </w:rPr>
        <w:t xml:space="preserve">  </w:t>
      </w:r>
      <w:r w:rsidR="00E620B9">
        <w:rPr>
          <w:rFonts w:ascii="Times New Roman" w:hAnsi="Times New Roman" w:cs="Times New Roman"/>
          <w:sz w:val="28"/>
          <w:szCs w:val="28"/>
        </w:rPr>
        <w:t xml:space="preserve">    </w:t>
      </w:r>
      <w:r w:rsidR="00B534AB">
        <w:rPr>
          <w:rFonts w:ascii="Times New Roman" w:hAnsi="Times New Roman" w:cs="Times New Roman"/>
          <w:sz w:val="28"/>
          <w:szCs w:val="28"/>
        </w:rPr>
        <w:t xml:space="preserve">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Сегодня интернет стал частью нашей жизни. Мы ищем в Интернете нужную нам информацию, слушаем музыку, смотрим фильмы, общаемся с друзьями, совершаем различные покупки, учимся, работаем. Практически часть нашей жизни уже проходит в Интернете. Ни смотря на то, что интернет это виртуальная среда, которую невозможно ни потрогать, ни понюхать, ни попробовать на вкус и на первый взгляд она выглядит крайне дружелюбно и безопасно, но на самом деле интернет предоставляет свои требования каждому своему пользователю. Безопасность в Интернете является важным аспектом реальной жизни.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</w:t>
      </w:r>
      <w:r w:rsidR="00E620B9" w:rsidRPr="00E620B9">
        <w:rPr>
          <w:rFonts w:ascii="Times New Roman" w:hAnsi="Times New Roman" w:cs="Times New Roman"/>
          <w:b/>
          <w:sz w:val="28"/>
          <w:szCs w:val="28"/>
        </w:rPr>
        <w:t>Ведущий2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Основные правила в интернете надо знать и понимать так же как то, что нельзя переходить улицу на красный цвет, разговаривать с незнакомыми людьми. Сегодня мы </w:t>
      </w:r>
      <w:proofErr w:type="gramStart"/>
      <w:r w:rsidR="00B534AB" w:rsidRPr="00B534AB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что необходимо знать пользователю Интернета, на что обращать внимание, к чему относиться с осторожностью.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</w:t>
      </w:r>
      <w:r w:rsidR="00B534AB" w:rsidRPr="00B534AB">
        <w:rPr>
          <w:rFonts w:ascii="Times New Roman" w:hAnsi="Times New Roman" w:cs="Times New Roman"/>
          <w:b/>
          <w:sz w:val="28"/>
          <w:szCs w:val="28"/>
        </w:rPr>
        <w:t>II. Основной момент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(Практическая часть) А теперь предлагаем вам поучаствовать в викторине. Перед вами папка с раздаточным материалом. Откройте задания 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>№1 Викторина «Безопасность в сети интернет». Время на выполнен</w:t>
      </w:r>
      <w:r>
        <w:rPr>
          <w:rFonts w:ascii="Times New Roman" w:hAnsi="Times New Roman" w:cs="Times New Roman"/>
          <w:sz w:val="28"/>
          <w:szCs w:val="28"/>
        </w:rPr>
        <w:t xml:space="preserve">ия задания 7 - 10 мин.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b/>
          <w:sz w:val="28"/>
          <w:szCs w:val="28"/>
        </w:rPr>
        <w:t>Вопрос 1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. Что необходимо помнить, регистрируясь в Интернете? 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А. Указать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настоящее имя и фамилию 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620B9">
        <w:rPr>
          <w:rFonts w:ascii="Times New Roman" w:hAnsi="Times New Roman" w:cs="Times New Roman"/>
          <w:sz w:val="28"/>
          <w:szCs w:val="28"/>
        </w:rPr>
        <w:t xml:space="preserve"> Б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. Указать фамилию и имя другого человека 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620B9">
        <w:rPr>
          <w:rFonts w:ascii="Times New Roman" w:hAnsi="Times New Roman" w:cs="Times New Roman"/>
          <w:sz w:val="28"/>
          <w:szCs w:val="28"/>
        </w:rPr>
        <w:t>Г</w:t>
      </w:r>
      <w:r w:rsidR="00B534AB" w:rsidRPr="00B534AB">
        <w:rPr>
          <w:rFonts w:ascii="Times New Roman" w:hAnsi="Times New Roman" w:cs="Times New Roman"/>
          <w:sz w:val="28"/>
          <w:szCs w:val="28"/>
        </w:rPr>
        <w:t>. Зарегистрироваться на имя родителе</w:t>
      </w:r>
      <w:r w:rsidR="00B534AB">
        <w:rPr>
          <w:rFonts w:ascii="Times New Roman" w:hAnsi="Times New Roman" w:cs="Times New Roman"/>
          <w:sz w:val="28"/>
          <w:szCs w:val="28"/>
        </w:rPr>
        <w:t xml:space="preserve">й.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</w:t>
      </w:r>
      <w:r w:rsidR="00B534AB" w:rsidRPr="00B534AB">
        <w:rPr>
          <w:rFonts w:ascii="Times New Roman" w:hAnsi="Times New Roman" w:cs="Times New Roman"/>
          <w:b/>
          <w:sz w:val="28"/>
          <w:szCs w:val="28"/>
        </w:rPr>
        <w:t>Вопрос 2</w:t>
      </w:r>
      <w:r w:rsidR="00B534AB" w:rsidRPr="00B534AB">
        <w:rPr>
          <w:rFonts w:ascii="Times New Roman" w:hAnsi="Times New Roman" w:cs="Times New Roman"/>
          <w:sz w:val="28"/>
          <w:szCs w:val="28"/>
        </w:rPr>
        <w:t>. Какое незаконное действие преследуется в России согласно Уголовному Кодексу РФ?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А. Уничтожение компьютерных вирусов 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Б. Создание и распространение компьютерных вирусов и вредоносных Программ 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В. Установка программного обеспечения для защиты компьютера 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34AB" w:rsidRPr="00B534AB">
        <w:rPr>
          <w:rFonts w:ascii="Times New Roman" w:hAnsi="Times New Roman" w:cs="Times New Roman"/>
          <w:b/>
          <w:sz w:val="28"/>
          <w:szCs w:val="28"/>
        </w:rPr>
        <w:t>Вопрос 3.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Действуют ли правила этикета в Интернете? 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>А. Интернет – пространство, свободное от правил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Б. В особых случаях 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>В. Да, как и в реальной жизни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Г. Сам себе можешь установить такие правила 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Д. Подчиняешься правилам, установленным твоим кругом общения </w:t>
      </w:r>
      <w:r w:rsidR="00B534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34AB" w:rsidRPr="00B534AB">
        <w:rPr>
          <w:rFonts w:ascii="Times New Roman" w:hAnsi="Times New Roman" w:cs="Times New Roman"/>
          <w:b/>
          <w:sz w:val="28"/>
          <w:szCs w:val="28"/>
        </w:rPr>
        <w:t>Вопрос 4.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Ваш новый знакомый в социальной сети попросил срочно </w:t>
      </w:r>
      <w:r w:rsidR="00B534AB" w:rsidRPr="00B534AB">
        <w:rPr>
          <w:rFonts w:ascii="Times New Roman" w:hAnsi="Times New Roman" w:cs="Times New Roman"/>
          <w:sz w:val="28"/>
          <w:szCs w:val="28"/>
        </w:rPr>
        <w:lastRenderedPageBreak/>
        <w:t xml:space="preserve">сообщить ему такую информацию: номер телефона, домашний адрес. Что делать?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>А. Сообщить человеку нужные сведения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Б. Не сообщать в Интернете, а </w:t>
      </w:r>
      <w:proofErr w:type="gramStart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сообщить при встрече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>В. Посоветоваться</w:t>
      </w:r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со знакомыми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534AB" w:rsidRPr="00DF7CEC">
        <w:rPr>
          <w:rFonts w:ascii="Times New Roman" w:hAnsi="Times New Roman" w:cs="Times New Roman"/>
          <w:b/>
          <w:sz w:val="28"/>
          <w:szCs w:val="28"/>
        </w:rPr>
        <w:t>Вопрос 5.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На страничке социальной сети тебя оскорбили, обозвали нецензурными словами. Что сделаешь ты в таком случае?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>А. Ответишь тоже грубо и с бранью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Б. </w:t>
      </w:r>
      <w:proofErr w:type="gramStart"/>
      <w:r w:rsidR="00B534AB" w:rsidRPr="00B534AB">
        <w:rPr>
          <w:rFonts w:ascii="Times New Roman" w:hAnsi="Times New Roman" w:cs="Times New Roman"/>
          <w:sz w:val="28"/>
          <w:szCs w:val="28"/>
        </w:rPr>
        <w:t>Игнорируешь своего обидчика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Посмеешься</w:t>
      </w:r>
      <w:proofErr w:type="spellEnd"/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над невоспитанностью своего знакомого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Г. Срочно расскажешь об этом своим родителям или учителям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534AB" w:rsidRPr="00DF7CEC">
        <w:rPr>
          <w:rFonts w:ascii="Times New Roman" w:hAnsi="Times New Roman" w:cs="Times New Roman"/>
          <w:b/>
          <w:sz w:val="28"/>
          <w:szCs w:val="28"/>
        </w:rPr>
        <w:t>Вопрос 6.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В Контакте просят ввести ваш мобильный номер для подтверждения аккаунта. Как вы поступите?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А. Откажусь. Вдруг мне </w:t>
      </w:r>
      <w:proofErr w:type="gramStart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будут присылать смс-спам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>Б. Откажусь</w:t>
      </w:r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: мне удобнее вводить логин, чем номер телефона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В. Введу свой номер, чтобы в случае кражи аккаунта его можно было восстановить с помощью мобильного номера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534AB" w:rsidRPr="00DF7CEC">
        <w:rPr>
          <w:rFonts w:ascii="Times New Roman" w:hAnsi="Times New Roman" w:cs="Times New Roman"/>
          <w:b/>
          <w:sz w:val="28"/>
          <w:szCs w:val="28"/>
        </w:rPr>
        <w:t>Вопрос 7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. Для предотвращения заражения компьютера вирусами следует: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А. Не </w:t>
      </w:r>
      <w:proofErr w:type="gramStart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пользоваться Интернетом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>Б. Устанавливать</w:t>
      </w:r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и обновлять антивирусные средства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534AB" w:rsidRPr="00DF7CEC">
        <w:rPr>
          <w:rFonts w:ascii="Times New Roman" w:hAnsi="Times New Roman" w:cs="Times New Roman"/>
          <w:b/>
          <w:sz w:val="28"/>
          <w:szCs w:val="28"/>
        </w:rPr>
        <w:t>Вопрос 8.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С помощью чего пользователь может попасть в Интернет?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А. Гиперссылки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Б. Веб-страницы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В. Браузера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B534AB" w:rsidRPr="00DF7CEC">
        <w:rPr>
          <w:rFonts w:ascii="Times New Roman" w:hAnsi="Times New Roman" w:cs="Times New Roman"/>
          <w:b/>
          <w:sz w:val="28"/>
          <w:szCs w:val="28"/>
        </w:rPr>
        <w:t>Вопрос 9.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Как распространяются компьютерные вирусы?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А. Через мышку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Б. Посредством электронной почты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В. Через клавиатуру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B534AB" w:rsidRPr="009050E1">
        <w:rPr>
          <w:rFonts w:ascii="Times New Roman" w:hAnsi="Times New Roman" w:cs="Times New Roman"/>
          <w:b/>
          <w:sz w:val="28"/>
          <w:szCs w:val="28"/>
        </w:rPr>
        <w:t>Вопрос 10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. Какую информацию нельзя разглашать в Интернете?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>А. Мир увлечений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Б. Ваш адрес проживания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В. Рассказ о встречах </w:t>
      </w:r>
      <w:proofErr w:type="gramStart"/>
      <w:r w:rsidR="00B534AB" w:rsidRPr="00B534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знакомыми и друзьями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>Г. Рассказ о вашей мечте Проверим правильно ли вы</w:t>
      </w:r>
      <w:r>
        <w:rPr>
          <w:rFonts w:ascii="Times New Roman" w:hAnsi="Times New Roman" w:cs="Times New Roman"/>
          <w:sz w:val="28"/>
          <w:szCs w:val="28"/>
        </w:rPr>
        <w:t xml:space="preserve"> ответили на вопросы. </w:t>
      </w:r>
      <w:r w:rsidR="00DF7CEC">
        <w:rPr>
          <w:rFonts w:ascii="Times New Roman" w:hAnsi="Times New Roman" w:cs="Times New Roman"/>
          <w:sz w:val="28"/>
          <w:szCs w:val="28"/>
        </w:rPr>
        <w:t xml:space="preserve"> Заслушиваем ответы учащихся</w:t>
      </w:r>
      <w:r w:rsidR="00B534AB" w:rsidRPr="00B534AB">
        <w:rPr>
          <w:rFonts w:ascii="Times New Roman" w:hAnsi="Times New Roman" w:cs="Times New Roman"/>
          <w:sz w:val="28"/>
          <w:szCs w:val="28"/>
        </w:rPr>
        <w:t>. Молодцы, с первым заданием справились успешно.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С каждым годом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молодежи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в Интернете становится больше, а подростки одни из самых активных пользователей Интернета. Между тем помимо огромного количества возможностей Инт</w:t>
      </w:r>
      <w:r w:rsidR="00DF7CEC">
        <w:rPr>
          <w:rFonts w:ascii="Times New Roman" w:hAnsi="Times New Roman" w:cs="Times New Roman"/>
          <w:sz w:val="28"/>
          <w:szCs w:val="28"/>
        </w:rPr>
        <w:t xml:space="preserve">ернет </w:t>
      </w:r>
      <w:proofErr w:type="spellStart"/>
      <w:r w:rsidR="00DF7CEC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="00DF7CEC">
        <w:rPr>
          <w:rFonts w:ascii="Times New Roman" w:hAnsi="Times New Roman" w:cs="Times New Roman"/>
          <w:sz w:val="28"/>
          <w:szCs w:val="28"/>
        </w:rPr>
        <w:t xml:space="preserve"> и проблемы.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Возможности сети вам всем знаком</w:t>
      </w:r>
      <w:proofErr w:type="gramStart"/>
      <w:r w:rsidR="00B534AB" w:rsidRPr="00B534A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это социальные сети, онлайн – игры, </w:t>
      </w:r>
      <w:r w:rsidR="00B534AB" w:rsidRPr="00B534AB">
        <w:rPr>
          <w:rFonts w:ascii="Times New Roman" w:hAnsi="Times New Roman" w:cs="Times New Roman"/>
          <w:sz w:val="28"/>
          <w:szCs w:val="28"/>
        </w:rPr>
        <w:lastRenderedPageBreak/>
        <w:t xml:space="preserve">мобильные устройства. Ну так же существует и ряд проблем может быть и неизвестных вам такие как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кибербуллин</w:t>
      </w:r>
      <w:proofErr w:type="gramStart"/>
      <w:r w:rsidR="00B534AB" w:rsidRPr="00B534A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получение СМС, содержащих оскорбления, агрессию, запугивание.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– интернет мошенничество в сети. Прежде чем перейти к нашей дальнейшей работе мы предлагаем посмотреть вам видеоролики.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620B9" w:rsidRPr="00E620B9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А теперь откройте </w:t>
      </w:r>
      <w:r w:rsidR="00B534AB" w:rsidRPr="00DF7CEC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. Первая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разрабатывает правило безопасности в социальных сетях.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Второя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разрабатывает правила безопасности мобильных устройств. Для работы вы используйте памятку «Безопасное использование сети интернет», в которой перечислены советы для безопасности мобильных устройств и социальных сетей. Время на выполнения задания 5 мин. Каждая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озвучивает правила</w:t>
      </w:r>
      <w:proofErr w:type="gramStart"/>
      <w:r w:rsidR="00B534AB" w:rsidRPr="00B534A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каждая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дополняет друг – друга). С заданием справились, молодцы! </w:t>
      </w:r>
      <w:r w:rsidR="00B534AB" w:rsidRPr="009050E1">
        <w:rPr>
          <w:rFonts w:ascii="Times New Roman" w:hAnsi="Times New Roman" w:cs="Times New Roman"/>
          <w:b/>
          <w:sz w:val="28"/>
          <w:szCs w:val="28"/>
        </w:rPr>
        <w:t xml:space="preserve">Памятка «Безопасное использование сети интернет»  </w:t>
      </w:r>
      <w:r w:rsidR="00DF7CEC" w:rsidRPr="009050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E620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DF7CEC" w:rsidRPr="009050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20B9" w:rsidRPr="00E620B9">
        <w:rPr>
          <w:rFonts w:ascii="Times New Roman" w:hAnsi="Times New Roman" w:cs="Times New Roman"/>
          <w:b/>
          <w:sz w:val="28"/>
          <w:szCs w:val="28"/>
        </w:rPr>
        <w:t>Ведущий2</w:t>
      </w:r>
      <w:r w:rsidR="00B534AB" w:rsidRPr="00B534AB">
        <w:rPr>
          <w:rFonts w:ascii="Times New Roman" w:hAnsi="Times New Roman" w:cs="Times New Roman"/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 Думай, прежде чем отправить SMS, фото или видео. Ты точно знаешь, где они будут в конечном итоге?</w:t>
      </w:r>
      <w:proofErr w:type="gramStart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</w:t>
      </w:r>
      <w:r w:rsidR="00DF7C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Необходимо обновлять операционную систему твоего смартфона;  Используй антивирусные программы для мобильных телефонов;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Не загружай приложения от неизвестного источника, ведь они могут содержать вредоносное программное обеспечение;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</w:t>
      </w:r>
      <w:r w:rsidR="00E620B9" w:rsidRPr="00E620B9">
        <w:rPr>
          <w:rFonts w:ascii="Times New Roman" w:hAnsi="Times New Roman" w:cs="Times New Roman"/>
          <w:b/>
          <w:sz w:val="28"/>
          <w:szCs w:val="28"/>
        </w:rPr>
        <w:t>Ведущий1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Давай свой номер мобильного телефона только людям, которых ты знаешь и кому доверяешь;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Избегай размещения фотографий в Интернете, где ты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изображен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на местности, по которой можно определить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твое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местоположение;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Ограничь список друзей. У тебя в друзьях не должно быть случайных и незнакомых людей; </w:t>
      </w:r>
      <w:r w:rsidR="00DF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  <w:r w:rsidR="001C6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E620B9" w:rsidRPr="00E620B9">
        <w:rPr>
          <w:rFonts w:ascii="Times New Roman" w:hAnsi="Times New Roman" w:cs="Times New Roman"/>
          <w:b/>
          <w:sz w:val="28"/>
          <w:szCs w:val="28"/>
        </w:rPr>
        <w:t>Ведущий 2</w:t>
      </w:r>
      <w:bookmarkEnd w:id="0"/>
      <w:proofErr w:type="gramStart"/>
      <w:r w:rsidR="00E620B9">
        <w:rPr>
          <w:rFonts w:ascii="Times New Roman" w:hAnsi="Times New Roman" w:cs="Times New Roman"/>
          <w:sz w:val="28"/>
          <w:szCs w:val="28"/>
        </w:rPr>
        <w:t xml:space="preserve"> </w:t>
      </w:r>
      <w:r w:rsidR="00B534AB" w:rsidRPr="00B534A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ащищай свою репутацию - держи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  <w:r w:rsidR="001C6D6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Если ты говоришь с людьми, которых не знаешь, не используй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реальное имя и другую личную информации: имя, место жительства, место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учебы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и прочее;  </w:t>
      </w:r>
      <w:r w:rsidR="001C6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proofErr w:type="gramStart"/>
      <w:r w:rsidR="00B534AB" w:rsidRPr="00B534AB">
        <w:rPr>
          <w:rFonts w:ascii="Times New Roman" w:hAnsi="Times New Roman" w:cs="Times New Roman"/>
          <w:sz w:val="28"/>
          <w:szCs w:val="28"/>
        </w:rPr>
        <w:t>проверяй какие платные услуги активированы</w:t>
      </w:r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534AB" w:rsidRPr="00B534AB">
        <w:rPr>
          <w:rFonts w:ascii="Times New Roman" w:hAnsi="Times New Roman" w:cs="Times New Roman"/>
          <w:sz w:val="28"/>
          <w:szCs w:val="28"/>
        </w:rPr>
        <w:t>твоем</w:t>
      </w:r>
      <w:proofErr w:type="spell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</w:t>
      </w:r>
      <w:r w:rsidR="00B534AB" w:rsidRPr="00B534AB">
        <w:rPr>
          <w:rFonts w:ascii="Times New Roman" w:hAnsi="Times New Roman" w:cs="Times New Roman"/>
          <w:sz w:val="28"/>
          <w:szCs w:val="28"/>
        </w:rPr>
        <w:lastRenderedPageBreak/>
        <w:t xml:space="preserve">номере; </w:t>
      </w:r>
      <w:r w:rsidR="001C6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При регистрации в социальной сети необходимо использовать сложные пароли, состоящие из букв и цифр и с количеством знаков не менее 8; 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 </w:t>
      </w:r>
      <w:r w:rsidR="001C6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>III. Подведение итогов</w:t>
      </w:r>
      <w:r w:rsidR="001C6D6E">
        <w:rPr>
          <w:rFonts w:ascii="Times New Roman" w:hAnsi="Times New Roman" w:cs="Times New Roman"/>
          <w:sz w:val="28"/>
          <w:szCs w:val="28"/>
        </w:rPr>
        <w:t xml:space="preserve"> мероприятия (рефлексия)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</w:t>
      </w:r>
      <w:r w:rsidR="001C6D6E" w:rsidRPr="001C6D6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1C6D6E">
        <w:rPr>
          <w:rFonts w:ascii="Times New Roman" w:hAnsi="Times New Roman" w:cs="Times New Roman"/>
          <w:sz w:val="28"/>
          <w:szCs w:val="28"/>
        </w:rPr>
        <w:t xml:space="preserve"> </w:t>
      </w:r>
      <w:r w:rsidR="00B534AB" w:rsidRPr="00B534A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>аш</w:t>
      </w:r>
      <w:r w:rsidR="001C6D6E">
        <w:rPr>
          <w:rFonts w:ascii="Times New Roman" w:hAnsi="Times New Roman" w:cs="Times New Roman"/>
          <w:sz w:val="28"/>
          <w:szCs w:val="28"/>
        </w:rPr>
        <w:t>е мероприятие подош</w:t>
      </w:r>
      <w:r w:rsidR="00B534AB" w:rsidRPr="00B534AB">
        <w:rPr>
          <w:rFonts w:ascii="Times New Roman" w:hAnsi="Times New Roman" w:cs="Times New Roman"/>
          <w:sz w:val="28"/>
          <w:szCs w:val="28"/>
        </w:rPr>
        <w:t>л</w:t>
      </w:r>
      <w:r w:rsidR="001C6D6E">
        <w:rPr>
          <w:rFonts w:ascii="Times New Roman" w:hAnsi="Times New Roman" w:cs="Times New Roman"/>
          <w:sz w:val="28"/>
          <w:szCs w:val="28"/>
        </w:rPr>
        <w:t>о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к завершению. Мне </w:t>
      </w:r>
      <w:proofErr w:type="gramStart"/>
      <w:r w:rsidR="00B534AB" w:rsidRPr="00B534AB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что вы умеете дружно работать в коллективе, умеете работать с раздаточным материалом. Теперь я уверена, что каждый из вас сможет защитить себя в социальной сети и свой мобильный телефон. </w:t>
      </w:r>
      <w:proofErr w:type="gramStart"/>
      <w:r w:rsidR="00B534AB" w:rsidRPr="00B534AB">
        <w:rPr>
          <w:rFonts w:ascii="Times New Roman" w:hAnsi="Times New Roman" w:cs="Times New Roman"/>
          <w:sz w:val="28"/>
          <w:szCs w:val="28"/>
        </w:rPr>
        <w:t>Другие правила безопасности мы рассмотрим на следующих наши классных часах.</w:t>
      </w:r>
      <w:proofErr w:type="gramEnd"/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А теперь я хотела послу</w:t>
      </w:r>
      <w:r w:rsidR="001C6D6E">
        <w:rPr>
          <w:rFonts w:ascii="Times New Roman" w:hAnsi="Times New Roman" w:cs="Times New Roman"/>
          <w:sz w:val="28"/>
          <w:szCs w:val="28"/>
        </w:rPr>
        <w:t>шать ваше мнение о мероприятии</w:t>
      </w:r>
      <w:r w:rsidR="00B534AB" w:rsidRPr="00B534AB">
        <w:rPr>
          <w:rFonts w:ascii="Times New Roman" w:hAnsi="Times New Roman" w:cs="Times New Roman"/>
          <w:sz w:val="28"/>
          <w:szCs w:val="28"/>
        </w:rPr>
        <w:t>. В папке на рабочем столе находят</w:t>
      </w:r>
      <w:r w:rsidR="001C6D6E">
        <w:rPr>
          <w:rFonts w:ascii="Times New Roman" w:hAnsi="Times New Roman" w:cs="Times New Roman"/>
          <w:sz w:val="28"/>
          <w:szCs w:val="28"/>
        </w:rPr>
        <w:t xml:space="preserve">ся карточки с вопросами.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Ответьте на вопросы и отметьте тот вариант, который вы считаете верным.</w:t>
      </w:r>
      <w:r w:rsidR="001C6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1. Была ли полезной информа</w:t>
      </w:r>
      <w:r w:rsidR="001C6D6E">
        <w:rPr>
          <w:rFonts w:ascii="Times New Roman" w:hAnsi="Times New Roman" w:cs="Times New Roman"/>
          <w:sz w:val="28"/>
          <w:szCs w:val="28"/>
        </w:rPr>
        <w:t>ция на сегодняшнем мероприятии</w:t>
      </w:r>
      <w:r w:rsidR="00B534AB" w:rsidRPr="00B534AB">
        <w:rPr>
          <w:rFonts w:ascii="Times New Roman" w:hAnsi="Times New Roman" w:cs="Times New Roman"/>
          <w:sz w:val="28"/>
          <w:szCs w:val="28"/>
        </w:rPr>
        <w:t>?</w:t>
      </w:r>
      <w:r w:rsidR="001C6D6E">
        <w:rPr>
          <w:rFonts w:ascii="Times New Roman" w:hAnsi="Times New Roman" w:cs="Times New Roman"/>
          <w:sz w:val="28"/>
          <w:szCs w:val="28"/>
        </w:rPr>
        <w:t xml:space="preserve">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да нет</w:t>
      </w:r>
      <w:r w:rsidR="001C6D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534AB" w:rsidRPr="00B534AB">
        <w:rPr>
          <w:rFonts w:ascii="Times New Roman" w:hAnsi="Times New Roman" w:cs="Times New Roman"/>
          <w:sz w:val="28"/>
          <w:szCs w:val="28"/>
        </w:rPr>
        <w:t xml:space="preserve"> 2. Была ли для вас услышанная на классном часе информация новой? да нет 3. Закончите, пожалуйста, предложение: Самым главным правилом безопасной работы в сети интернет для меня является следующее правило…………………………</w:t>
      </w:r>
      <w:r w:rsidR="001C6D6E">
        <w:rPr>
          <w:rFonts w:ascii="Times New Roman" w:hAnsi="Times New Roman" w:cs="Times New Roman"/>
          <w:sz w:val="28"/>
          <w:szCs w:val="28"/>
        </w:rPr>
        <w:t xml:space="preserve">………………………… Спасибо за внимание </w:t>
      </w:r>
    </w:p>
    <w:sectPr w:rsidR="00CC7BA7" w:rsidRPr="00B5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7E"/>
    <w:rsid w:val="00102770"/>
    <w:rsid w:val="001C6D6E"/>
    <w:rsid w:val="00725319"/>
    <w:rsid w:val="007520C1"/>
    <w:rsid w:val="00833955"/>
    <w:rsid w:val="00834A7E"/>
    <w:rsid w:val="009050E1"/>
    <w:rsid w:val="00B534AB"/>
    <w:rsid w:val="00CC7BA7"/>
    <w:rsid w:val="00D00EFD"/>
    <w:rsid w:val="00DF7CEC"/>
    <w:rsid w:val="00E004CC"/>
    <w:rsid w:val="00E620B9"/>
    <w:rsid w:val="00E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2024-07-10T11:22:00Z</dcterms:created>
  <dcterms:modified xsi:type="dcterms:W3CDTF">2024-07-10T13:49:00Z</dcterms:modified>
</cp:coreProperties>
</file>